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CA88" w14:textId="31785966" w:rsidR="004730BB" w:rsidRPr="00F34AA4" w:rsidRDefault="004730BB" w:rsidP="004730BB">
      <w:pPr>
        <w:rPr>
          <w:b/>
          <w:bCs/>
          <w:sz w:val="40"/>
          <w:szCs w:val="40"/>
        </w:rPr>
      </w:pPr>
      <w:r>
        <w:rPr>
          <w:b/>
          <w:bCs/>
        </w:rPr>
        <w:t xml:space="preserve">                 </w:t>
      </w:r>
    </w:p>
    <w:p w14:paraId="768DCA5E" w14:textId="3F797812" w:rsidR="00B20FE9" w:rsidRPr="001D28D3" w:rsidRDefault="00B20F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28D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730BB" w:rsidRPr="001D28D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34AA4">
        <w:rPr>
          <w:rFonts w:ascii="Times New Roman" w:hAnsi="Times New Roman" w:cs="Times New Roman"/>
          <w:b/>
          <w:bCs/>
          <w:sz w:val="28"/>
          <w:szCs w:val="28"/>
        </w:rPr>
        <w:t xml:space="preserve">ВЫБИРАЙ САМ, </w:t>
      </w:r>
      <w:r w:rsidRPr="001D28D3">
        <w:rPr>
          <w:rFonts w:ascii="Times New Roman" w:hAnsi="Times New Roman" w:cs="Times New Roman"/>
          <w:b/>
          <w:bCs/>
          <w:sz w:val="28"/>
          <w:szCs w:val="28"/>
        </w:rPr>
        <w:t>ЧТО ЛУЧШЕ КУПИТЬ ДЛЯ СЕБЯ ?!</w:t>
      </w:r>
    </w:p>
    <w:p w14:paraId="4151C5BF" w14:textId="7AF3DF97" w:rsidR="00B946BB" w:rsidRPr="00B20FE9" w:rsidRDefault="00B20FE9">
      <w:r>
        <w:t>С</w:t>
      </w:r>
      <w:r w:rsidR="004730BB">
        <w:t>равнение</w:t>
      </w:r>
      <w:r>
        <w:t xml:space="preserve"> 2х визуальн</w:t>
      </w:r>
      <w:r w:rsidR="004730BB">
        <w:t>о похожих</w:t>
      </w:r>
      <w:r>
        <w:t xml:space="preserve"> керамических обогревающих панелей с одинаковой мощностью</w:t>
      </w:r>
    </w:p>
    <w:p w14:paraId="415A006B" w14:textId="0E3055DE" w:rsidR="00B946BB" w:rsidRPr="00DA0129" w:rsidRDefault="004730BB">
      <w:pPr>
        <w:rPr>
          <w:b/>
          <w:bCs/>
          <w:sz w:val="28"/>
          <w:szCs w:val="28"/>
        </w:rPr>
      </w:pPr>
      <w:r w:rsidRPr="001021CC">
        <w:t xml:space="preserve"> </w:t>
      </w:r>
      <w:r>
        <w:t xml:space="preserve">      </w:t>
      </w:r>
      <w:r w:rsidR="006F242E">
        <w:t xml:space="preserve">   </w:t>
      </w:r>
      <w:r w:rsidR="006146C6" w:rsidRPr="00DA0129">
        <w:rPr>
          <w:b/>
          <w:bCs/>
          <w:sz w:val="28"/>
          <w:szCs w:val="28"/>
        </w:rPr>
        <w:t>Панель</w:t>
      </w:r>
      <w:r w:rsidRPr="00DA0129">
        <w:rPr>
          <w:b/>
          <w:bCs/>
          <w:sz w:val="28"/>
          <w:szCs w:val="28"/>
        </w:rPr>
        <w:t xml:space="preserve"> «</w:t>
      </w:r>
      <w:r w:rsidRPr="00DA0129">
        <w:rPr>
          <w:b/>
          <w:bCs/>
          <w:sz w:val="28"/>
          <w:szCs w:val="28"/>
          <w:lang w:val="en-US"/>
        </w:rPr>
        <w:t>TUKIR</w:t>
      </w:r>
      <w:r w:rsidRPr="00DA0129">
        <w:rPr>
          <w:b/>
          <w:bCs/>
          <w:sz w:val="28"/>
          <w:szCs w:val="28"/>
        </w:rPr>
        <w:t>»</w:t>
      </w:r>
      <w:r w:rsidR="006146C6" w:rsidRPr="00DA0129">
        <w:rPr>
          <w:b/>
          <w:bCs/>
          <w:sz w:val="28"/>
          <w:szCs w:val="28"/>
        </w:rPr>
        <w:t xml:space="preserve">                                          Панель  Стандартная </w:t>
      </w:r>
    </w:p>
    <w:p w14:paraId="09C68C80" w14:textId="77777777" w:rsidR="00B946BB" w:rsidRDefault="00B946BB" w:rsidP="00B946BB">
      <w:r>
        <w:rPr>
          <w:noProof/>
        </w:rPr>
        <w:drawing>
          <wp:inline distT="0" distB="0" distL="0" distR="0" wp14:anchorId="10540E6E" wp14:editId="03BA53FA">
            <wp:extent cx="1816102" cy="1799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67" cy="18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</w:rPr>
        <w:drawing>
          <wp:inline distT="0" distB="0" distL="0" distR="0" wp14:anchorId="1E345246" wp14:editId="58450099">
            <wp:extent cx="1790758" cy="1774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2593" cy="179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8D043" w14:textId="7801CE1F" w:rsidR="00B946BB" w:rsidRPr="007233A3" w:rsidRDefault="007233A3" w:rsidP="00B946BB">
      <w:pPr>
        <w:rPr>
          <w:rFonts w:ascii="Times New Roman" w:hAnsi="Times New Roman" w:cs="Times New Roman"/>
          <w:b/>
          <w:bCs/>
        </w:rPr>
      </w:pPr>
      <w:r w:rsidRPr="007233A3">
        <w:rPr>
          <w:rFonts w:ascii="Times New Roman" w:hAnsi="Times New Roman" w:cs="Times New Roman"/>
        </w:rPr>
        <w:t>Потребление</w:t>
      </w:r>
      <w:r w:rsidR="00B946BB" w:rsidRPr="007233A3">
        <w:rPr>
          <w:rFonts w:ascii="Times New Roman" w:hAnsi="Times New Roman" w:cs="Times New Roman"/>
        </w:rPr>
        <w:t xml:space="preserve">    </w:t>
      </w:r>
      <w:r w:rsidR="00B946BB" w:rsidRPr="007233A3">
        <w:rPr>
          <w:rFonts w:ascii="Times New Roman" w:hAnsi="Times New Roman" w:cs="Times New Roman"/>
          <w:b/>
          <w:bCs/>
        </w:rPr>
        <w:t xml:space="preserve">400 Вт </w:t>
      </w:r>
      <w:r w:rsidR="00B946BB" w:rsidRPr="007233A3">
        <w:rPr>
          <w:rFonts w:ascii="Times New Roman" w:hAnsi="Times New Roman" w:cs="Times New Roman"/>
        </w:rPr>
        <w:t xml:space="preserve">                                                     </w:t>
      </w:r>
      <w:r w:rsidRPr="007233A3">
        <w:rPr>
          <w:rFonts w:ascii="Times New Roman" w:hAnsi="Times New Roman" w:cs="Times New Roman"/>
        </w:rPr>
        <w:t>Потребление</w:t>
      </w:r>
      <w:r w:rsidR="00B946BB" w:rsidRPr="007233A3">
        <w:rPr>
          <w:rFonts w:ascii="Times New Roman" w:hAnsi="Times New Roman" w:cs="Times New Roman"/>
        </w:rPr>
        <w:t xml:space="preserve">   </w:t>
      </w:r>
      <w:r w:rsidR="00B946BB" w:rsidRPr="007233A3">
        <w:rPr>
          <w:rFonts w:ascii="Times New Roman" w:hAnsi="Times New Roman" w:cs="Times New Roman"/>
          <w:b/>
          <w:bCs/>
        </w:rPr>
        <w:t>400 Вт</w:t>
      </w:r>
    </w:p>
    <w:p w14:paraId="6A2A51EF" w14:textId="6F5ADF91" w:rsidR="00B946BB" w:rsidRDefault="00B946BB" w:rsidP="00B946BB">
      <w:pPr>
        <w:rPr>
          <w:rFonts w:ascii="Times New Roman" w:hAnsi="Times New Roman" w:cs="Times New Roman"/>
        </w:rPr>
      </w:pPr>
      <w:r w:rsidRPr="007233A3">
        <w:rPr>
          <w:rFonts w:ascii="Times New Roman" w:hAnsi="Times New Roman" w:cs="Times New Roman"/>
        </w:rPr>
        <w:t xml:space="preserve">Корпус керамика/керамика                                            </w:t>
      </w:r>
      <w:r w:rsidR="005563A8" w:rsidRPr="007233A3">
        <w:rPr>
          <w:rFonts w:ascii="Times New Roman" w:hAnsi="Times New Roman" w:cs="Times New Roman"/>
        </w:rPr>
        <w:t xml:space="preserve"> </w:t>
      </w:r>
      <w:r w:rsidRPr="007233A3">
        <w:rPr>
          <w:rFonts w:ascii="Times New Roman" w:hAnsi="Times New Roman" w:cs="Times New Roman"/>
        </w:rPr>
        <w:t xml:space="preserve"> Корпус керамика/метал    </w:t>
      </w:r>
    </w:p>
    <w:p w14:paraId="0C3FA72E" w14:textId="1B8C6ED3" w:rsidR="00DA0129" w:rsidRDefault="00DA0129" w:rsidP="00B94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600Х600Х21                                                          </w:t>
      </w:r>
      <w:r>
        <w:rPr>
          <w:rFonts w:ascii="Times New Roman" w:hAnsi="Times New Roman" w:cs="Times New Roman"/>
        </w:rPr>
        <w:t>Размер 600Х600Х</w:t>
      </w:r>
      <w:r>
        <w:rPr>
          <w:rFonts w:ascii="Times New Roman" w:hAnsi="Times New Roman" w:cs="Times New Roman"/>
        </w:rPr>
        <w:t>12</w:t>
      </w:r>
    </w:p>
    <w:p w14:paraId="758462CD" w14:textId="087D8146" w:rsidR="007F4E7F" w:rsidRPr="007233A3" w:rsidRDefault="007F4E7F" w:rsidP="00B94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  16 кг                                                                           Вес 9 кг</w:t>
      </w:r>
    </w:p>
    <w:p w14:paraId="7496357B" w14:textId="697510BC" w:rsidR="00B946BB" w:rsidRPr="007233A3" w:rsidRDefault="00B946BB" w:rsidP="00B946BB">
      <w:pPr>
        <w:rPr>
          <w:rFonts w:ascii="Times New Roman" w:hAnsi="Times New Roman" w:cs="Times New Roman"/>
          <w:b/>
          <w:bCs/>
        </w:rPr>
      </w:pPr>
      <w:r w:rsidRPr="007233A3">
        <w:rPr>
          <w:rFonts w:ascii="Times New Roman" w:hAnsi="Times New Roman" w:cs="Times New Roman"/>
        </w:rPr>
        <w:t xml:space="preserve">Нагревательный элемент </w:t>
      </w:r>
      <w:r w:rsidRPr="007233A3">
        <w:rPr>
          <w:rFonts w:ascii="Times New Roman" w:hAnsi="Times New Roman" w:cs="Times New Roman"/>
          <w:b/>
          <w:bCs/>
        </w:rPr>
        <w:t>углеродный жгут</w:t>
      </w:r>
      <w:r w:rsidRPr="007233A3">
        <w:rPr>
          <w:rFonts w:ascii="Times New Roman" w:hAnsi="Times New Roman" w:cs="Times New Roman"/>
        </w:rPr>
        <w:t xml:space="preserve">               </w:t>
      </w:r>
      <w:r w:rsidR="005563A8" w:rsidRPr="007233A3">
        <w:rPr>
          <w:rFonts w:ascii="Times New Roman" w:hAnsi="Times New Roman" w:cs="Times New Roman"/>
        </w:rPr>
        <w:t xml:space="preserve">  </w:t>
      </w:r>
      <w:r w:rsidRPr="007233A3">
        <w:rPr>
          <w:rFonts w:ascii="Times New Roman" w:hAnsi="Times New Roman" w:cs="Times New Roman"/>
        </w:rPr>
        <w:t xml:space="preserve">Нагревательный элемент </w:t>
      </w:r>
      <w:r w:rsidRPr="007233A3">
        <w:rPr>
          <w:rFonts w:ascii="Times New Roman" w:hAnsi="Times New Roman" w:cs="Times New Roman"/>
          <w:b/>
          <w:bCs/>
        </w:rPr>
        <w:t>нихром</w:t>
      </w:r>
    </w:p>
    <w:p w14:paraId="68CAC323" w14:textId="7690CD55" w:rsidR="007F4E7F" w:rsidRDefault="00B946BB" w:rsidP="00B946BB">
      <w:pPr>
        <w:rPr>
          <w:rFonts w:ascii="Times New Roman" w:hAnsi="Times New Roman" w:cs="Times New Roman"/>
          <w:b/>
          <w:bCs/>
        </w:rPr>
      </w:pPr>
      <w:r w:rsidRPr="007233A3">
        <w:rPr>
          <w:rFonts w:ascii="Times New Roman" w:hAnsi="Times New Roman" w:cs="Times New Roman"/>
          <w:b/>
          <w:bCs/>
        </w:rPr>
        <w:t xml:space="preserve">Три вида наргева: </w:t>
      </w:r>
      <w:r w:rsidR="007F4E7F">
        <w:rPr>
          <w:rFonts w:ascii="Times New Roman" w:hAnsi="Times New Roman" w:cs="Times New Roman"/>
          <w:b/>
          <w:bCs/>
        </w:rPr>
        <w:t xml:space="preserve">                        </w:t>
      </w:r>
      <w:r w:rsidRPr="007233A3">
        <w:rPr>
          <w:rFonts w:ascii="Times New Roman" w:hAnsi="Times New Roman" w:cs="Times New Roman"/>
          <w:b/>
          <w:bCs/>
        </w:rPr>
        <w:t xml:space="preserve">                                  Два вида нагрева: </w:t>
      </w:r>
    </w:p>
    <w:p w14:paraId="03AB5FB9" w14:textId="6776683F" w:rsidR="007F4E7F" w:rsidRDefault="007F4E7F" w:rsidP="00B946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Конвекция                                                                      1. К</w:t>
      </w:r>
      <w:r w:rsidRPr="007233A3">
        <w:rPr>
          <w:rFonts w:ascii="Times New Roman" w:hAnsi="Times New Roman" w:cs="Times New Roman"/>
          <w:b/>
          <w:bCs/>
        </w:rPr>
        <w:t xml:space="preserve">онвекция     </w:t>
      </w:r>
    </w:p>
    <w:p w14:paraId="418EB2F5" w14:textId="494542DC" w:rsidR="00B946BB" w:rsidRPr="007233A3" w:rsidRDefault="007F4E7F" w:rsidP="00B946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</w:t>
      </w:r>
      <w:r w:rsidR="00B946BB" w:rsidRPr="007233A3">
        <w:rPr>
          <w:rFonts w:ascii="Times New Roman" w:hAnsi="Times New Roman" w:cs="Times New Roman"/>
          <w:b/>
          <w:bCs/>
        </w:rPr>
        <w:t xml:space="preserve">нфракрасное излучение                                            </w:t>
      </w:r>
      <w:r>
        <w:rPr>
          <w:rFonts w:ascii="Times New Roman" w:hAnsi="Times New Roman" w:cs="Times New Roman"/>
          <w:b/>
          <w:bCs/>
        </w:rPr>
        <w:t>2. И</w:t>
      </w:r>
      <w:r w:rsidR="00B946BB" w:rsidRPr="007233A3">
        <w:rPr>
          <w:rFonts w:ascii="Times New Roman" w:hAnsi="Times New Roman" w:cs="Times New Roman"/>
          <w:b/>
          <w:bCs/>
        </w:rPr>
        <w:t xml:space="preserve">нфракрасное излучение                          </w:t>
      </w:r>
      <w:r>
        <w:rPr>
          <w:rFonts w:ascii="Times New Roman" w:hAnsi="Times New Roman" w:cs="Times New Roman"/>
          <w:b/>
          <w:bCs/>
        </w:rPr>
        <w:t xml:space="preserve">3. </w:t>
      </w:r>
      <w:r w:rsidR="00B946BB" w:rsidRPr="007233A3">
        <w:rPr>
          <w:rFonts w:ascii="Times New Roman" w:hAnsi="Times New Roman" w:cs="Times New Roman"/>
          <w:b/>
          <w:bCs/>
        </w:rPr>
        <w:t xml:space="preserve">Эффект резонанса     </w:t>
      </w:r>
    </w:p>
    <w:p w14:paraId="1A7443D6" w14:textId="7A803430" w:rsidR="00B946BB" w:rsidRPr="007233A3" w:rsidRDefault="00B946BB" w:rsidP="00B946BB">
      <w:pPr>
        <w:rPr>
          <w:rFonts w:ascii="Times New Roman" w:hAnsi="Times New Roman" w:cs="Times New Roman"/>
          <w:b/>
          <w:bCs/>
        </w:rPr>
      </w:pPr>
      <w:r w:rsidRPr="007233A3">
        <w:rPr>
          <w:rFonts w:ascii="Times New Roman" w:hAnsi="Times New Roman" w:cs="Times New Roman"/>
          <w:b/>
          <w:bCs/>
        </w:rPr>
        <w:t>Реальная  Площадь обогрева   10-12 м2                       Реальная  Площадь обогрева   4-</w:t>
      </w:r>
      <w:r w:rsidR="000F38E1">
        <w:rPr>
          <w:rFonts w:ascii="Times New Roman" w:hAnsi="Times New Roman" w:cs="Times New Roman"/>
          <w:b/>
          <w:bCs/>
        </w:rPr>
        <w:t>6</w:t>
      </w:r>
      <w:r w:rsidRPr="007233A3">
        <w:rPr>
          <w:rFonts w:ascii="Times New Roman" w:hAnsi="Times New Roman" w:cs="Times New Roman"/>
          <w:b/>
          <w:bCs/>
        </w:rPr>
        <w:t xml:space="preserve"> м2</w:t>
      </w:r>
    </w:p>
    <w:p w14:paraId="795B329E" w14:textId="0524DA9B" w:rsidR="00B946BB" w:rsidRPr="007233A3" w:rsidRDefault="00B946BB" w:rsidP="00B946BB">
      <w:pPr>
        <w:rPr>
          <w:rFonts w:ascii="Times New Roman" w:hAnsi="Times New Roman" w:cs="Times New Roman"/>
          <w:b/>
          <w:bCs/>
        </w:rPr>
      </w:pPr>
      <w:r w:rsidRPr="007233A3">
        <w:rPr>
          <w:rFonts w:ascii="Times New Roman" w:hAnsi="Times New Roman" w:cs="Times New Roman"/>
        </w:rPr>
        <w:t xml:space="preserve">Класс безопасности     </w:t>
      </w:r>
      <w:r w:rsidRPr="007233A3">
        <w:rPr>
          <w:rFonts w:ascii="Times New Roman" w:hAnsi="Times New Roman" w:cs="Times New Roman"/>
          <w:b/>
          <w:bCs/>
          <w:lang w:val="en-US"/>
        </w:rPr>
        <w:t>IP</w:t>
      </w:r>
      <w:r w:rsidR="005F195B" w:rsidRPr="007233A3">
        <w:rPr>
          <w:rFonts w:ascii="Times New Roman" w:hAnsi="Times New Roman" w:cs="Times New Roman"/>
          <w:b/>
          <w:bCs/>
        </w:rPr>
        <w:t xml:space="preserve"> </w:t>
      </w:r>
      <w:r w:rsidRPr="007233A3">
        <w:rPr>
          <w:rFonts w:ascii="Times New Roman" w:hAnsi="Times New Roman" w:cs="Times New Roman"/>
          <w:b/>
          <w:bCs/>
        </w:rPr>
        <w:t>-67</w:t>
      </w:r>
      <w:r w:rsidR="00E03850">
        <w:rPr>
          <w:rFonts w:ascii="Times New Roman" w:hAnsi="Times New Roman" w:cs="Times New Roman"/>
          <w:b/>
          <w:bCs/>
        </w:rPr>
        <w:t xml:space="preserve"> </w:t>
      </w:r>
      <w:r w:rsidRPr="007233A3">
        <w:rPr>
          <w:rFonts w:ascii="Times New Roman" w:hAnsi="Times New Roman" w:cs="Times New Roman"/>
          <w:b/>
          <w:bCs/>
        </w:rPr>
        <w:t xml:space="preserve">     </w:t>
      </w:r>
      <w:r w:rsidRPr="007233A3">
        <w:rPr>
          <w:rFonts w:ascii="Times New Roman" w:hAnsi="Times New Roman" w:cs="Times New Roman"/>
        </w:rPr>
        <w:t xml:space="preserve">                         </w:t>
      </w:r>
      <w:r w:rsidR="00E03850">
        <w:rPr>
          <w:rFonts w:ascii="Times New Roman" w:hAnsi="Times New Roman" w:cs="Times New Roman"/>
        </w:rPr>
        <w:t xml:space="preserve">      </w:t>
      </w:r>
      <w:r w:rsidRPr="007233A3">
        <w:rPr>
          <w:rFonts w:ascii="Times New Roman" w:hAnsi="Times New Roman" w:cs="Times New Roman"/>
        </w:rPr>
        <w:t xml:space="preserve">         Класс безопасности  </w:t>
      </w:r>
      <w:r w:rsidRPr="007233A3">
        <w:rPr>
          <w:rFonts w:ascii="Times New Roman" w:hAnsi="Times New Roman" w:cs="Times New Roman"/>
          <w:b/>
          <w:bCs/>
          <w:lang w:val="en-US"/>
        </w:rPr>
        <w:t>IP</w:t>
      </w:r>
      <w:r w:rsidRPr="007233A3">
        <w:rPr>
          <w:rFonts w:ascii="Times New Roman" w:hAnsi="Times New Roman" w:cs="Times New Roman"/>
          <w:b/>
          <w:bCs/>
        </w:rPr>
        <w:t>-24</w:t>
      </w:r>
    </w:p>
    <w:p w14:paraId="3AB1DB59" w14:textId="2A347AC9" w:rsidR="00B946BB" w:rsidRPr="007233A3" w:rsidRDefault="00B946BB" w:rsidP="00B946BB">
      <w:pPr>
        <w:rPr>
          <w:rFonts w:ascii="Times New Roman" w:hAnsi="Times New Roman" w:cs="Times New Roman"/>
        </w:rPr>
      </w:pPr>
      <w:r w:rsidRPr="007233A3">
        <w:rPr>
          <w:rFonts w:ascii="Times New Roman" w:hAnsi="Times New Roman" w:cs="Times New Roman"/>
        </w:rPr>
        <w:t xml:space="preserve">(пыле -влага защита)                                                                              </w:t>
      </w:r>
      <w:r w:rsidR="005563A8" w:rsidRPr="007233A3">
        <w:rPr>
          <w:rFonts w:ascii="Times New Roman" w:hAnsi="Times New Roman" w:cs="Times New Roman"/>
        </w:rPr>
        <w:t xml:space="preserve">  </w:t>
      </w:r>
      <w:r w:rsidRPr="007233A3">
        <w:rPr>
          <w:rFonts w:ascii="Times New Roman" w:hAnsi="Times New Roman" w:cs="Times New Roman"/>
        </w:rPr>
        <w:t>---</w:t>
      </w:r>
    </w:p>
    <w:p w14:paraId="58CF18AF" w14:textId="77777777" w:rsidR="001021CC" w:rsidRPr="007233A3" w:rsidRDefault="001021CC" w:rsidP="001021CC">
      <w:pPr>
        <w:rPr>
          <w:rFonts w:ascii="Times New Roman" w:hAnsi="Times New Roman" w:cs="Times New Roman"/>
        </w:rPr>
      </w:pPr>
      <w:r w:rsidRPr="007233A3">
        <w:rPr>
          <w:rFonts w:ascii="Times New Roman" w:hAnsi="Times New Roman" w:cs="Times New Roman"/>
        </w:rPr>
        <w:t>Профилактический эффект                                                                     ---</w:t>
      </w:r>
    </w:p>
    <w:p w14:paraId="1BF2C62C" w14:textId="615B129D" w:rsidR="001021CC" w:rsidRDefault="001021CC" w:rsidP="001021CC">
      <w:pPr>
        <w:rPr>
          <w:rFonts w:ascii="Times New Roman" w:hAnsi="Times New Roman" w:cs="Times New Roman"/>
        </w:rPr>
      </w:pPr>
      <w:r w:rsidRPr="007233A3">
        <w:rPr>
          <w:rFonts w:ascii="Times New Roman" w:hAnsi="Times New Roman" w:cs="Times New Roman"/>
        </w:rPr>
        <w:t>Пожаробезопасен                                                                                     ---</w:t>
      </w:r>
    </w:p>
    <w:p w14:paraId="7DE606BE" w14:textId="6BC8E71C" w:rsidR="006B7BFE" w:rsidRPr="007233A3" w:rsidRDefault="006B7BFE" w:rsidP="00102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Уменьшает нагрузку на элетропроводку                                           </w:t>
      </w:r>
      <w:r w:rsidR="00D605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---</w:t>
      </w:r>
    </w:p>
    <w:p w14:paraId="5438BA3A" w14:textId="5A789E78" w:rsidR="00B946BB" w:rsidRPr="007233A3" w:rsidRDefault="00B946BB" w:rsidP="00B946BB">
      <w:pPr>
        <w:rPr>
          <w:rFonts w:ascii="Times New Roman" w:hAnsi="Times New Roman" w:cs="Times New Roman"/>
          <w:b/>
          <w:bCs/>
        </w:rPr>
      </w:pPr>
      <w:r w:rsidRPr="007233A3">
        <w:rPr>
          <w:rFonts w:ascii="Times New Roman" w:hAnsi="Times New Roman" w:cs="Times New Roman"/>
        </w:rPr>
        <w:t xml:space="preserve">Гарантия - </w:t>
      </w:r>
      <w:r w:rsidRPr="007233A3">
        <w:rPr>
          <w:rFonts w:ascii="Times New Roman" w:hAnsi="Times New Roman" w:cs="Times New Roman"/>
          <w:b/>
          <w:bCs/>
        </w:rPr>
        <w:t>15 лет</w:t>
      </w:r>
      <w:r w:rsidRPr="007233A3">
        <w:rPr>
          <w:rFonts w:ascii="Times New Roman" w:hAnsi="Times New Roman" w:cs="Times New Roman"/>
        </w:rPr>
        <w:t xml:space="preserve">                                                                    Гарантия от </w:t>
      </w:r>
      <w:r w:rsidRPr="007233A3">
        <w:rPr>
          <w:rFonts w:ascii="Times New Roman" w:hAnsi="Times New Roman" w:cs="Times New Roman"/>
          <w:b/>
          <w:bCs/>
        </w:rPr>
        <w:t xml:space="preserve">3-5 лет </w:t>
      </w:r>
    </w:p>
    <w:p w14:paraId="1F4D1532" w14:textId="77777777" w:rsidR="00B946BB" w:rsidRPr="007233A3" w:rsidRDefault="00B946BB" w:rsidP="00B946BB">
      <w:pPr>
        <w:rPr>
          <w:rFonts w:ascii="Times New Roman" w:hAnsi="Times New Roman" w:cs="Times New Roman"/>
        </w:rPr>
      </w:pPr>
      <w:r w:rsidRPr="007233A3">
        <w:rPr>
          <w:rFonts w:ascii="Times New Roman" w:hAnsi="Times New Roman" w:cs="Times New Roman"/>
        </w:rPr>
        <w:t xml:space="preserve">Срок эксплуатации </w:t>
      </w:r>
      <w:r w:rsidRPr="007233A3">
        <w:rPr>
          <w:rFonts w:ascii="Times New Roman" w:hAnsi="Times New Roman" w:cs="Times New Roman"/>
          <w:b/>
          <w:bCs/>
        </w:rPr>
        <w:t>не менее 35 лет</w:t>
      </w:r>
      <w:r w:rsidRPr="007233A3">
        <w:rPr>
          <w:rFonts w:ascii="Times New Roman" w:hAnsi="Times New Roman" w:cs="Times New Roman"/>
        </w:rPr>
        <w:t xml:space="preserve">                                 Срок эксплуатации   </w:t>
      </w:r>
      <w:r w:rsidRPr="007233A3">
        <w:rPr>
          <w:rFonts w:ascii="Times New Roman" w:hAnsi="Times New Roman" w:cs="Times New Roman"/>
          <w:b/>
          <w:bCs/>
        </w:rPr>
        <w:t>5-7 лет</w:t>
      </w:r>
    </w:p>
    <w:p w14:paraId="4D25D0A1" w14:textId="3EC1A00F" w:rsidR="00B20FE9" w:rsidRDefault="00B20FE9" w:rsidP="00B946BB"/>
    <w:p w14:paraId="252624AF" w14:textId="77777777" w:rsidR="00B20FE9" w:rsidRDefault="00B20FE9" w:rsidP="00B946BB"/>
    <w:p w14:paraId="1D9B8F6B" w14:textId="77777777" w:rsidR="00B946BB" w:rsidRPr="007F4E7F" w:rsidRDefault="00B946BB" w:rsidP="00B946BB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7F4E7F">
        <w:rPr>
          <w:b/>
          <w:bCs/>
          <w:sz w:val="28"/>
          <w:szCs w:val="28"/>
        </w:rPr>
        <w:t>Преимущества панели  «</w:t>
      </w:r>
      <w:r w:rsidRPr="007F4E7F">
        <w:rPr>
          <w:b/>
          <w:bCs/>
          <w:sz w:val="28"/>
          <w:szCs w:val="28"/>
          <w:lang w:val="en-US"/>
        </w:rPr>
        <w:t>TUKIR</w:t>
      </w:r>
      <w:r w:rsidRPr="007F4E7F">
        <w:rPr>
          <w:b/>
          <w:bCs/>
          <w:sz w:val="28"/>
          <w:szCs w:val="28"/>
        </w:rPr>
        <w:t>»  над стандартной спиральной панелью</w:t>
      </w:r>
    </w:p>
    <w:p w14:paraId="03C0BD22" w14:textId="1A12E787" w:rsidR="00B946BB" w:rsidRDefault="00B946BB" w:rsidP="00B946BB">
      <w:pPr>
        <w:ind w:left="-567"/>
        <w:rPr>
          <w:b/>
          <w:bCs/>
        </w:rPr>
      </w:pPr>
      <w:r>
        <w:rPr>
          <w:b/>
          <w:bCs/>
        </w:rPr>
        <w:t xml:space="preserve">1.   </w:t>
      </w:r>
      <w:r w:rsidRPr="00EB4120">
        <w:rPr>
          <w:b/>
          <w:bCs/>
        </w:rPr>
        <w:t>( при одинаковом потреблении</w:t>
      </w:r>
      <w:r>
        <w:rPr>
          <w:b/>
          <w:bCs/>
        </w:rPr>
        <w:t xml:space="preserve">  в 400 Вт </w:t>
      </w:r>
      <w:r w:rsidRPr="00EB4120">
        <w:rPr>
          <w:b/>
          <w:bCs/>
        </w:rPr>
        <w:t xml:space="preserve"> углерод</w:t>
      </w:r>
      <w:r>
        <w:rPr>
          <w:b/>
          <w:bCs/>
        </w:rPr>
        <w:t xml:space="preserve">ный нагревательный элемент  </w:t>
      </w:r>
      <w:r w:rsidRPr="00EB4120">
        <w:rPr>
          <w:b/>
          <w:bCs/>
        </w:rPr>
        <w:t xml:space="preserve"> излучает больше </w:t>
      </w:r>
      <w:r>
        <w:rPr>
          <w:b/>
          <w:bCs/>
        </w:rPr>
        <w:t xml:space="preserve"> инфракрасного </w:t>
      </w:r>
      <w:r w:rsidRPr="00EB4120">
        <w:rPr>
          <w:b/>
          <w:bCs/>
        </w:rPr>
        <w:t xml:space="preserve">тепла </w:t>
      </w:r>
      <w:r>
        <w:rPr>
          <w:b/>
          <w:bCs/>
        </w:rPr>
        <w:t>чем нихномовый т.к. коэффициент черноты у углерода выше на 3</w:t>
      </w:r>
      <w:r w:rsidR="00221DFC">
        <w:rPr>
          <w:b/>
          <w:bCs/>
        </w:rPr>
        <w:t>0</w:t>
      </w:r>
      <w:r>
        <w:rPr>
          <w:b/>
          <w:bCs/>
        </w:rPr>
        <w:t xml:space="preserve"> % </w:t>
      </w:r>
      <w:r w:rsidRPr="00EB4120">
        <w:rPr>
          <w:b/>
          <w:bCs/>
        </w:rPr>
        <w:t>)</w:t>
      </w:r>
    </w:p>
    <w:p w14:paraId="14247B93" w14:textId="77777777" w:rsidR="00B946BB" w:rsidRDefault="00B946BB" w:rsidP="00B946BB">
      <w:pPr>
        <w:ind w:left="-567"/>
      </w:pPr>
      <w:r>
        <w:rPr>
          <w:b/>
          <w:bCs/>
        </w:rPr>
        <w:t xml:space="preserve">2. </w:t>
      </w:r>
      <w:r>
        <w:t>Полный диэлектрик,  можно использовать  в помещениях с повышенной влажностью и взрывоопасностью.</w:t>
      </w:r>
    </w:p>
    <w:p w14:paraId="56A56F0C" w14:textId="77777777" w:rsidR="00B946BB" w:rsidRDefault="00B946BB" w:rsidP="00B946BB">
      <w:pPr>
        <w:ind w:left="-567"/>
      </w:pPr>
      <w:r>
        <w:rPr>
          <w:b/>
          <w:bCs/>
        </w:rPr>
        <w:lastRenderedPageBreak/>
        <w:t>3.</w:t>
      </w:r>
      <w:r>
        <w:t xml:space="preserve"> На удар и на прочность крепче в 3 раза</w:t>
      </w:r>
    </w:p>
    <w:p w14:paraId="23A2057D" w14:textId="77777777" w:rsidR="00B946BB" w:rsidRDefault="00B946BB" w:rsidP="00B946BB">
      <w:pPr>
        <w:ind w:left="-567"/>
      </w:pPr>
      <w:r>
        <w:rPr>
          <w:b/>
          <w:bCs/>
        </w:rPr>
        <w:t>4.</w:t>
      </w:r>
      <w:r>
        <w:t xml:space="preserve"> Цена панели окупается за счет экономии электроэнергии на протяжении 2х отопительных сезонов</w:t>
      </w:r>
    </w:p>
    <w:p w14:paraId="19B955FE" w14:textId="34CC725C" w:rsidR="00B946BB" w:rsidRDefault="00B946BB" w:rsidP="00B946BB">
      <w:pPr>
        <w:ind w:left="-567"/>
      </w:pPr>
      <w:r>
        <w:rPr>
          <w:b/>
          <w:bCs/>
        </w:rPr>
        <w:t>5.</w:t>
      </w:r>
      <w:r>
        <w:t xml:space="preserve"> За счет нагрева в две стороны , панель нагревает не только комнату напрямую, но и нагревает стену на которой она закреплена в следствии чего стена постепенно набирает тепло по всей своей площади и начинает выполнять роль как бы теплового аккумулятора , а  эффект резонанса в панели и в интервале между панелью и стеной, додаёт дополнительно  порядка 10</w:t>
      </w:r>
      <w:r w:rsidR="00966181">
        <w:t>-12</w:t>
      </w:r>
      <w:r>
        <w:t xml:space="preserve"> %  тепловой энергии к 3</w:t>
      </w:r>
      <w:r w:rsidR="00966181">
        <w:t xml:space="preserve">0 </w:t>
      </w:r>
      <w:r>
        <w:t xml:space="preserve">% более мощного инфракрасного потока от углеродного нагревателя, что в конечном результате делает </w:t>
      </w:r>
      <w:r>
        <w:rPr>
          <w:lang w:val="en-US"/>
        </w:rPr>
        <w:t>T</w:t>
      </w:r>
      <w:r>
        <w:t>укирную панель на 40</w:t>
      </w:r>
      <w:r w:rsidR="00966181">
        <w:t xml:space="preserve">-42 </w:t>
      </w:r>
      <w:r>
        <w:t xml:space="preserve">% более эффективной  чем панель спиральная нихромовая!  </w:t>
      </w:r>
    </w:p>
    <w:p w14:paraId="7624B2FC" w14:textId="093A44B9" w:rsidR="00B946BB" w:rsidRDefault="00B946BB" w:rsidP="00B946BB">
      <w:pPr>
        <w:ind w:left="-567"/>
      </w:pPr>
      <w:r>
        <w:rPr>
          <w:b/>
          <w:bCs/>
        </w:rPr>
        <w:t>6.</w:t>
      </w:r>
      <w:r>
        <w:t xml:space="preserve"> Углеродная </w:t>
      </w:r>
      <w:r>
        <w:rPr>
          <w:lang w:val="en-US"/>
        </w:rPr>
        <w:t>T</w:t>
      </w:r>
      <w:r>
        <w:t>укирная панель не боится перепадов напряжения</w:t>
      </w:r>
    </w:p>
    <w:p w14:paraId="78F352D9" w14:textId="77777777" w:rsidR="00B946BB" w:rsidRDefault="00B946BB" w:rsidP="00B946BB">
      <w:pPr>
        <w:ind w:left="-567"/>
      </w:pPr>
      <w:r w:rsidRPr="00B64F6E">
        <w:rPr>
          <w:b/>
          <w:bCs/>
        </w:rPr>
        <w:t>7</w:t>
      </w:r>
      <w:r>
        <w:t>. Более точно и стабильно работает с терморегуляторами, таймерами и регуляторами мощности и т.д.</w:t>
      </w:r>
    </w:p>
    <w:p w14:paraId="29BE3EDA" w14:textId="77777777" w:rsidR="00B946BB" w:rsidRPr="008D6073" w:rsidRDefault="00B946BB" w:rsidP="00B946BB">
      <w:pPr>
        <w:ind w:left="-567"/>
      </w:pPr>
      <w:r>
        <w:rPr>
          <w:b/>
          <w:bCs/>
        </w:rPr>
        <w:t xml:space="preserve">8. </w:t>
      </w:r>
      <w:r w:rsidRPr="008D6073">
        <w:t>Тукирные панели более эффективно и комфортно передают тепло по всей площади помещения , при этом выравнивают общую влажность в помещении до оптимальной для человека влажности в пределах 55-60 % .</w:t>
      </w:r>
    </w:p>
    <w:p w14:paraId="35EAC76E" w14:textId="77777777" w:rsidR="00B946BB" w:rsidRDefault="00B946BB" w:rsidP="00B946BB">
      <w:pPr>
        <w:ind w:left="-567"/>
        <w:rPr>
          <w:b/>
          <w:bCs/>
        </w:rPr>
      </w:pPr>
      <w:r>
        <w:rPr>
          <w:b/>
          <w:bCs/>
        </w:rPr>
        <w:t xml:space="preserve">9. </w:t>
      </w:r>
      <w:r w:rsidRPr="00645062">
        <w:t>Эффективнее работают при любых существующих источников питания.</w:t>
      </w:r>
    </w:p>
    <w:p w14:paraId="0AF18CE0" w14:textId="77777777" w:rsidR="00B946BB" w:rsidRDefault="00B946BB" w:rsidP="00B946BB">
      <w:pPr>
        <w:ind w:left="-567"/>
      </w:pPr>
      <w:r>
        <w:rPr>
          <w:b/>
          <w:bCs/>
        </w:rPr>
        <w:t>10.</w:t>
      </w:r>
      <w:r>
        <w:t xml:space="preserve"> Многофункциональность в использовании делает углеродную панель «</w:t>
      </w:r>
      <w:r>
        <w:rPr>
          <w:lang w:val="en-US"/>
        </w:rPr>
        <w:t>TUKIR</w:t>
      </w:r>
      <w:r>
        <w:t>»</w:t>
      </w:r>
      <w:r w:rsidRPr="00974891">
        <w:t xml:space="preserve"> </w:t>
      </w:r>
      <w:r>
        <w:t>незаменимым прибором-помощником в хозяйстве любой семьи.</w:t>
      </w:r>
    </w:p>
    <w:p w14:paraId="6FB6238C" w14:textId="3053DEA5" w:rsidR="00B946BB" w:rsidRDefault="00B946BB" w:rsidP="00B946BB">
      <w:pPr>
        <w:ind w:left="-567"/>
      </w:pPr>
      <w:r>
        <w:rPr>
          <w:b/>
          <w:bCs/>
        </w:rPr>
        <w:t>11.</w:t>
      </w:r>
      <w:r>
        <w:t xml:space="preserve"> Профилактический эффект панели «</w:t>
      </w:r>
      <w:r w:rsidRPr="0057400D">
        <w:t xml:space="preserve"> </w:t>
      </w:r>
      <w:r>
        <w:rPr>
          <w:lang w:val="en-US"/>
        </w:rPr>
        <w:t>TUKIR</w:t>
      </w:r>
      <w:r>
        <w:t>» позволяет организму человека  быстрее  релаксировать</w:t>
      </w:r>
      <w:r w:rsidRPr="0057400D">
        <w:t xml:space="preserve"> </w:t>
      </w:r>
      <w:r>
        <w:t>и восстанавливаться и упреждать многие заболевания в будущем!</w:t>
      </w:r>
    </w:p>
    <w:p w14:paraId="1C912A46" w14:textId="14C08E17" w:rsidR="002D391C" w:rsidRDefault="002D391C" w:rsidP="00B946BB">
      <w:pPr>
        <w:ind w:left="-567"/>
      </w:pPr>
      <w:r>
        <w:rPr>
          <w:b/>
          <w:bCs/>
        </w:rPr>
        <w:t>12.</w:t>
      </w:r>
      <w:r>
        <w:t xml:space="preserve">  Более высокая цена панели</w:t>
      </w:r>
      <w:r w:rsidR="000211BB">
        <w:t xml:space="preserve"> </w:t>
      </w:r>
      <w:r>
        <w:t>«</w:t>
      </w:r>
      <w:r>
        <w:rPr>
          <w:lang w:val="en-US"/>
        </w:rPr>
        <w:t>TUKIR</w:t>
      </w:r>
      <w:r>
        <w:t xml:space="preserve">» </w:t>
      </w:r>
      <w:r w:rsidR="000211BB">
        <w:t xml:space="preserve">за счет углеродного нагревателя и цельного керамического корпуса, легко </w:t>
      </w:r>
      <w:r>
        <w:t xml:space="preserve"> Окупается за счет экономии потребления электрической энергии  за 2 отопительных сезона! </w:t>
      </w:r>
    </w:p>
    <w:p w14:paraId="3A17D169" w14:textId="6AC5FC2E" w:rsidR="006B7BFE" w:rsidRDefault="006B7BFE" w:rsidP="00B946BB">
      <w:pPr>
        <w:ind w:left="-567"/>
      </w:pPr>
      <w:r>
        <w:rPr>
          <w:b/>
          <w:bCs/>
        </w:rPr>
        <w:t>13.</w:t>
      </w:r>
      <w:r>
        <w:t xml:space="preserve">  При работа панелей ТУКИР, уменьшается нагрузка на электропроводку в вашем помещении</w:t>
      </w:r>
    </w:p>
    <w:p w14:paraId="48685F28" w14:textId="65ACE803" w:rsidR="00DC4132" w:rsidRDefault="00DC4132" w:rsidP="00B946BB">
      <w:pPr>
        <w:ind w:left="-567"/>
      </w:pPr>
      <w:r>
        <w:rPr>
          <w:b/>
          <w:bCs/>
        </w:rPr>
        <w:t>14.</w:t>
      </w:r>
      <w:r>
        <w:t xml:space="preserve"> У Панели каждая сторона имеет свой цвет отличающийся друг от друга , что позволяет подходить под разный интерьер помещения, а так же легко покрывается в случаи необходимости теплопроводной краской любого цвета  и любым способом</w:t>
      </w:r>
      <w:r w:rsidR="009A29C0">
        <w:t>!</w:t>
      </w:r>
    </w:p>
    <w:p w14:paraId="397E9836" w14:textId="77777777" w:rsidR="00B946BB" w:rsidRDefault="00B946BB" w:rsidP="00B946BB"/>
    <w:p w14:paraId="10D536E7" w14:textId="77777777" w:rsidR="00B946BB" w:rsidRDefault="00B946BB" w:rsidP="00B946BB">
      <w:pPr>
        <w:ind w:left="-567" w:firstLine="567"/>
        <w:rPr>
          <w:b/>
          <w:bCs/>
          <w:sz w:val="28"/>
          <w:szCs w:val="28"/>
        </w:rPr>
      </w:pPr>
      <w:r w:rsidRPr="006C2F9E">
        <w:rPr>
          <w:b/>
          <w:bCs/>
          <w:sz w:val="28"/>
          <w:szCs w:val="28"/>
        </w:rPr>
        <w:t xml:space="preserve">Преимущества стандартной </w:t>
      </w:r>
      <w:r>
        <w:rPr>
          <w:b/>
          <w:bCs/>
          <w:sz w:val="28"/>
          <w:szCs w:val="28"/>
        </w:rPr>
        <w:t xml:space="preserve">спиральной </w:t>
      </w:r>
      <w:r w:rsidRPr="006C2F9E">
        <w:rPr>
          <w:b/>
          <w:bCs/>
          <w:sz w:val="28"/>
          <w:szCs w:val="28"/>
        </w:rPr>
        <w:t>панел</w:t>
      </w:r>
      <w:r>
        <w:rPr>
          <w:b/>
          <w:bCs/>
          <w:sz w:val="28"/>
          <w:szCs w:val="28"/>
        </w:rPr>
        <w:t xml:space="preserve">и </w:t>
      </w:r>
      <w:r w:rsidRPr="006C2F9E">
        <w:rPr>
          <w:b/>
          <w:bCs/>
          <w:sz w:val="28"/>
          <w:szCs w:val="28"/>
        </w:rPr>
        <w:t xml:space="preserve"> над </w:t>
      </w:r>
      <w:r>
        <w:rPr>
          <w:b/>
          <w:bCs/>
          <w:sz w:val="28"/>
          <w:szCs w:val="28"/>
        </w:rPr>
        <w:t xml:space="preserve"> </w:t>
      </w:r>
      <w:r w:rsidRPr="006C2F9E">
        <w:rPr>
          <w:b/>
          <w:bCs/>
          <w:sz w:val="28"/>
          <w:szCs w:val="28"/>
        </w:rPr>
        <w:t>панел</w:t>
      </w:r>
      <w:r>
        <w:rPr>
          <w:b/>
          <w:bCs/>
          <w:sz w:val="28"/>
          <w:szCs w:val="28"/>
        </w:rPr>
        <w:t>ью</w:t>
      </w:r>
      <w:r w:rsidRPr="006C2F9E">
        <w:rPr>
          <w:b/>
          <w:bCs/>
          <w:sz w:val="28"/>
          <w:szCs w:val="28"/>
        </w:rPr>
        <w:t xml:space="preserve">  «</w:t>
      </w:r>
      <w:r w:rsidRPr="006C2F9E">
        <w:rPr>
          <w:b/>
          <w:bCs/>
          <w:sz w:val="28"/>
          <w:szCs w:val="28"/>
          <w:lang w:val="en-US"/>
        </w:rPr>
        <w:t>TUKIR</w:t>
      </w:r>
      <w:r w:rsidRPr="006C2F9E">
        <w:rPr>
          <w:b/>
          <w:bCs/>
          <w:sz w:val="28"/>
          <w:szCs w:val="28"/>
        </w:rPr>
        <w:t xml:space="preserve">»  </w:t>
      </w:r>
    </w:p>
    <w:p w14:paraId="6C3E7FDC" w14:textId="7BB9901E" w:rsidR="00B946BB" w:rsidRPr="00B20FE9" w:rsidRDefault="00B946BB" w:rsidP="00B20FE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A53498">
        <w:t xml:space="preserve">Немного дешевле в цене </w:t>
      </w:r>
      <w:r>
        <w:t>при покупке</w:t>
      </w:r>
      <w:r w:rsidR="000211BB">
        <w:t xml:space="preserve"> </w:t>
      </w:r>
      <w:r>
        <w:t xml:space="preserve"> </w:t>
      </w:r>
      <w:r w:rsidR="00B20FE9">
        <w:t xml:space="preserve">! </w:t>
      </w:r>
    </w:p>
    <w:p w14:paraId="4C3ED2EC" w14:textId="532AD50E" w:rsidR="00713A7D" w:rsidRDefault="00713A7D" w:rsidP="00713A7D">
      <w:pPr>
        <w:ind w:lef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  <w:r w:rsidR="0058570B">
        <w:rPr>
          <w:rFonts w:ascii="Times New Roman" w:hAnsi="Times New Roman" w:cs="Times New Roman"/>
          <w:b/>
          <w:bCs/>
        </w:rPr>
        <w:t>_____</w:t>
      </w:r>
    </w:p>
    <w:p w14:paraId="6A9C7073" w14:textId="6B256E12" w:rsidR="00BC354E" w:rsidRDefault="00BC354E" w:rsidP="00713A7D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ВИДЕО СРАВНЕНИЕ</w:t>
      </w:r>
    </w:p>
    <w:p w14:paraId="1A022A30" w14:textId="74DAA739" w:rsidR="00713A7D" w:rsidRPr="00BC354E" w:rsidRDefault="00713A7D" w:rsidP="00713A7D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C354E">
        <w:rPr>
          <w:rFonts w:ascii="Times New Roman" w:hAnsi="Times New Roman" w:cs="Times New Roman"/>
          <w:b/>
          <w:bCs/>
          <w:sz w:val="28"/>
          <w:szCs w:val="28"/>
        </w:rPr>
        <w:t>Все вышеперечисленные</w:t>
      </w:r>
      <w:r w:rsidR="00F60DAD" w:rsidRPr="00BC35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54E">
        <w:rPr>
          <w:rFonts w:ascii="Times New Roman" w:hAnsi="Times New Roman" w:cs="Times New Roman"/>
          <w:b/>
          <w:bCs/>
          <w:sz w:val="28"/>
          <w:szCs w:val="28"/>
        </w:rPr>
        <w:t xml:space="preserve"> превосходства  панели «</w:t>
      </w:r>
      <w:r w:rsidRPr="00BC354E">
        <w:rPr>
          <w:rFonts w:ascii="Times New Roman" w:hAnsi="Times New Roman" w:cs="Times New Roman"/>
          <w:b/>
          <w:bCs/>
          <w:sz w:val="28"/>
          <w:szCs w:val="28"/>
          <w:lang w:val="en-US"/>
        </w:rPr>
        <w:t>TUKIR</w:t>
      </w:r>
      <w:r w:rsidRPr="00BC354E">
        <w:rPr>
          <w:rFonts w:ascii="Times New Roman" w:hAnsi="Times New Roman" w:cs="Times New Roman"/>
          <w:b/>
          <w:bCs/>
          <w:sz w:val="28"/>
          <w:szCs w:val="28"/>
        </w:rPr>
        <w:t>» над стандартн</w:t>
      </w:r>
      <w:r w:rsidR="00F60DAD" w:rsidRPr="00BC354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BC354E">
        <w:rPr>
          <w:rFonts w:ascii="Times New Roman" w:hAnsi="Times New Roman" w:cs="Times New Roman"/>
          <w:b/>
          <w:bCs/>
          <w:sz w:val="28"/>
          <w:szCs w:val="28"/>
        </w:rPr>
        <w:t xml:space="preserve"> панел</w:t>
      </w:r>
      <w:r w:rsidR="00F60DAD" w:rsidRPr="00BC354E">
        <w:rPr>
          <w:rFonts w:ascii="Times New Roman" w:hAnsi="Times New Roman" w:cs="Times New Roman"/>
          <w:b/>
          <w:bCs/>
          <w:sz w:val="28"/>
          <w:szCs w:val="28"/>
        </w:rPr>
        <w:t>ью</w:t>
      </w:r>
      <w:r w:rsidRPr="00BC354E">
        <w:rPr>
          <w:rFonts w:ascii="Times New Roman" w:hAnsi="Times New Roman" w:cs="Times New Roman"/>
          <w:b/>
          <w:bCs/>
          <w:sz w:val="28"/>
          <w:szCs w:val="28"/>
        </w:rPr>
        <w:t xml:space="preserve"> очевидны и не требуют лишних слов ! </w:t>
      </w:r>
    </w:p>
    <w:p w14:paraId="34BC11D6" w14:textId="77777777" w:rsidR="00B946BB" w:rsidRDefault="00B946BB" w:rsidP="00B946BB">
      <w:pPr>
        <w:ind w:left="-567"/>
      </w:pPr>
    </w:p>
    <w:p w14:paraId="3346BBC2" w14:textId="034E3444" w:rsidR="008B26AC" w:rsidRDefault="00B86690" w:rsidP="008B26AC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Хотите доказательств? </w:t>
      </w:r>
      <w:r w:rsidR="00330E08" w:rsidRPr="004C3306">
        <w:rPr>
          <w:rFonts w:ascii="Times New Roman" w:hAnsi="Times New Roman" w:cs="Times New Roman"/>
          <w:b/>
          <w:bCs/>
        </w:rPr>
        <w:t xml:space="preserve">     </w:t>
      </w:r>
      <w:r w:rsidR="00C279A6" w:rsidRPr="004C3306">
        <w:rPr>
          <w:rFonts w:ascii="Times New Roman" w:hAnsi="Times New Roman" w:cs="Times New Roman"/>
          <w:b/>
          <w:bCs/>
          <w:sz w:val="28"/>
          <w:szCs w:val="28"/>
        </w:rPr>
        <w:t>Посмотри</w:t>
      </w:r>
      <w:r w:rsidR="00002C32" w:rsidRPr="004C3306">
        <w:rPr>
          <w:rFonts w:ascii="Times New Roman" w:hAnsi="Times New Roman" w:cs="Times New Roman"/>
          <w:b/>
          <w:bCs/>
          <w:sz w:val="28"/>
          <w:szCs w:val="28"/>
        </w:rPr>
        <w:t>те пожалуйста</w:t>
      </w:r>
      <w:r w:rsidR="00C279A6" w:rsidRPr="004C3306">
        <w:rPr>
          <w:rFonts w:ascii="Times New Roman" w:hAnsi="Times New Roman" w:cs="Times New Roman"/>
          <w:b/>
          <w:bCs/>
          <w:sz w:val="28"/>
          <w:szCs w:val="28"/>
        </w:rPr>
        <w:t xml:space="preserve"> 3 видео</w:t>
      </w:r>
      <w:r w:rsidR="00330E08" w:rsidRPr="004C3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130" w:rsidRPr="004C3306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4C3306" w:rsidRPr="004C3306">
        <w:rPr>
          <w:rFonts w:ascii="Times New Roman" w:hAnsi="Times New Roman" w:cs="Times New Roman"/>
          <w:b/>
          <w:bCs/>
          <w:sz w:val="32"/>
          <w:szCs w:val="32"/>
          <w:lang w:val="en-US"/>
        </w:rPr>
        <w:t>YouTube</w:t>
      </w:r>
      <w:r w:rsidR="004C3306" w:rsidRPr="004C33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30E08" w:rsidRPr="004C3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9A6" w:rsidRPr="004C3306">
        <w:rPr>
          <w:rFonts w:ascii="Times New Roman" w:hAnsi="Times New Roman" w:cs="Times New Roman"/>
          <w:b/>
          <w:bCs/>
          <w:sz w:val="28"/>
          <w:szCs w:val="28"/>
        </w:rPr>
        <w:t xml:space="preserve"> и реши</w:t>
      </w:r>
      <w:r w:rsidR="00BC354E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C279A6" w:rsidRPr="004C3306">
        <w:rPr>
          <w:rFonts w:ascii="Times New Roman" w:hAnsi="Times New Roman" w:cs="Times New Roman"/>
          <w:b/>
          <w:bCs/>
          <w:sz w:val="28"/>
          <w:szCs w:val="28"/>
        </w:rPr>
        <w:t xml:space="preserve"> сам</w:t>
      </w:r>
      <w:r w:rsidR="00BC354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279A6" w:rsidRPr="004C3306">
        <w:rPr>
          <w:rFonts w:ascii="Times New Roman" w:hAnsi="Times New Roman" w:cs="Times New Roman"/>
          <w:b/>
          <w:bCs/>
          <w:sz w:val="28"/>
          <w:szCs w:val="28"/>
        </w:rPr>
        <w:t xml:space="preserve"> для себя, что </w:t>
      </w:r>
      <w:r w:rsidR="00002C32" w:rsidRPr="004C3306">
        <w:rPr>
          <w:rFonts w:ascii="Times New Roman" w:hAnsi="Times New Roman" w:cs="Times New Roman"/>
          <w:b/>
          <w:bCs/>
          <w:sz w:val="28"/>
          <w:szCs w:val="28"/>
        </w:rPr>
        <w:t>Вы</w:t>
      </w:r>
      <w:r w:rsidR="00C279A6" w:rsidRPr="004C3306">
        <w:rPr>
          <w:rFonts w:ascii="Times New Roman" w:hAnsi="Times New Roman" w:cs="Times New Roman"/>
          <w:b/>
          <w:bCs/>
          <w:sz w:val="28"/>
          <w:szCs w:val="28"/>
        </w:rPr>
        <w:t xml:space="preserve"> хо</w:t>
      </w:r>
      <w:r w:rsidR="00002C32" w:rsidRPr="004C3306">
        <w:rPr>
          <w:rFonts w:ascii="Times New Roman" w:hAnsi="Times New Roman" w:cs="Times New Roman"/>
          <w:b/>
          <w:bCs/>
          <w:sz w:val="28"/>
          <w:szCs w:val="28"/>
        </w:rPr>
        <w:t xml:space="preserve">тите купить </w:t>
      </w:r>
      <w:r w:rsidR="004C330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713A7D">
        <w:rPr>
          <w:rFonts w:ascii="Times New Roman" w:hAnsi="Times New Roman" w:cs="Times New Roman"/>
          <w:b/>
          <w:bCs/>
          <w:sz w:val="28"/>
          <w:szCs w:val="28"/>
        </w:rPr>
        <w:t>своего жилья и офиса</w:t>
      </w:r>
      <w:r w:rsidR="00C279A6" w:rsidRPr="004C3306">
        <w:rPr>
          <w:rFonts w:ascii="Times New Roman" w:hAnsi="Times New Roman" w:cs="Times New Roman"/>
          <w:b/>
          <w:bCs/>
          <w:sz w:val="28"/>
          <w:szCs w:val="28"/>
        </w:rPr>
        <w:t xml:space="preserve">!   </w:t>
      </w:r>
    </w:p>
    <w:p w14:paraId="6A37C03C" w14:textId="77777777" w:rsidR="00BC354E" w:rsidRPr="004C3306" w:rsidRDefault="00BC354E" w:rsidP="008B26AC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73085" w14:textId="4FF56E3B" w:rsidR="008B26AC" w:rsidRPr="00713A7D" w:rsidRDefault="008B26AC" w:rsidP="008B26AC">
      <w:pPr>
        <w:ind w:left="-567"/>
        <w:rPr>
          <w:rFonts w:ascii="Times New Roman" w:hAnsi="Times New Roman" w:cs="Times New Roman"/>
          <w:color w:val="0F0F0F"/>
          <w:sz w:val="20"/>
          <w:szCs w:val="20"/>
        </w:rPr>
      </w:pPr>
      <w:r w:rsidRPr="00BC354E">
        <w:rPr>
          <w:rFonts w:ascii="Times New Roman" w:hAnsi="Times New Roman" w:cs="Times New Roman"/>
          <w:b/>
          <w:bCs/>
          <w:sz w:val="28"/>
          <w:szCs w:val="28"/>
        </w:rPr>
        <w:t>Видео №1</w:t>
      </w:r>
      <w:r w:rsidRPr="00713A7D">
        <w:rPr>
          <w:rFonts w:ascii="Times New Roman" w:hAnsi="Times New Roman" w:cs="Times New Roman"/>
          <w:b/>
          <w:bCs/>
        </w:rPr>
        <w:t xml:space="preserve">   Панели Стандартные ( в разрезе)  </w:t>
      </w:r>
      <w:r w:rsidRPr="00713A7D">
        <w:rPr>
          <w:rFonts w:ascii="Times New Roman" w:hAnsi="Times New Roman" w:cs="Times New Roman"/>
          <w:color w:val="0F0F0F"/>
          <w:sz w:val="27"/>
          <w:szCs w:val="27"/>
        </w:rPr>
        <w:t xml:space="preserve"> </w:t>
      </w:r>
      <w:hyperlink r:id="rId6" w:history="1">
        <w:r w:rsidRPr="00713A7D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https://www.youtube.com/watch?v=EGUq4J8Y_6A&amp;t=429s</w:t>
        </w:r>
      </w:hyperlink>
    </w:p>
    <w:p w14:paraId="1BD53BCE" w14:textId="755E88C3" w:rsidR="008B26AC" w:rsidRPr="00713A7D" w:rsidRDefault="008B26AC" w:rsidP="008B26AC">
      <w:pPr>
        <w:ind w:left="-567"/>
        <w:rPr>
          <w:rFonts w:ascii="Times New Roman" w:hAnsi="Times New Roman" w:cs="Times New Roman"/>
          <w:b/>
          <w:bCs/>
          <w:sz w:val="20"/>
          <w:szCs w:val="20"/>
        </w:rPr>
      </w:pPr>
      <w:r w:rsidRPr="00BC354E">
        <w:rPr>
          <w:rFonts w:ascii="Times New Roman" w:hAnsi="Times New Roman" w:cs="Times New Roman"/>
          <w:b/>
          <w:bCs/>
          <w:sz w:val="28"/>
          <w:szCs w:val="28"/>
        </w:rPr>
        <w:t>Видео №2</w:t>
      </w:r>
      <w:r w:rsidRPr="00713A7D">
        <w:rPr>
          <w:rFonts w:ascii="Times New Roman" w:hAnsi="Times New Roman" w:cs="Times New Roman"/>
          <w:b/>
          <w:bCs/>
        </w:rPr>
        <w:t xml:space="preserve">   Панель </w:t>
      </w:r>
      <w:r w:rsidR="006F0FA9" w:rsidRPr="00713A7D">
        <w:rPr>
          <w:rFonts w:ascii="Times New Roman" w:hAnsi="Times New Roman" w:cs="Times New Roman"/>
          <w:b/>
          <w:bCs/>
        </w:rPr>
        <w:t>«</w:t>
      </w:r>
      <w:r w:rsidRPr="00713A7D">
        <w:rPr>
          <w:rFonts w:ascii="Times New Roman" w:hAnsi="Times New Roman" w:cs="Times New Roman"/>
          <w:b/>
          <w:bCs/>
          <w:lang w:val="en-US"/>
        </w:rPr>
        <w:t>TUKIR</w:t>
      </w:r>
      <w:r w:rsidR="006F0FA9" w:rsidRPr="00713A7D">
        <w:rPr>
          <w:rFonts w:ascii="Times New Roman" w:hAnsi="Times New Roman" w:cs="Times New Roman"/>
          <w:b/>
          <w:bCs/>
        </w:rPr>
        <w:t>»</w:t>
      </w:r>
      <w:r w:rsidRPr="00713A7D">
        <w:rPr>
          <w:rFonts w:ascii="Times New Roman" w:hAnsi="Times New Roman" w:cs="Times New Roman"/>
          <w:b/>
          <w:bCs/>
        </w:rPr>
        <w:t xml:space="preserve">  ( в разрезе )</w:t>
      </w:r>
      <w:r w:rsidR="006F0FA9" w:rsidRPr="00713A7D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6F0FA9" w:rsidRPr="00713A7D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https://www.youtube.com/watch?v=8HR1k4M_p-M&amp;t=9s</w:t>
        </w:r>
      </w:hyperlink>
    </w:p>
    <w:p w14:paraId="2270EFD1" w14:textId="50CB5796" w:rsidR="006F0FA9" w:rsidRPr="00713A7D" w:rsidRDefault="006F0FA9" w:rsidP="008B26AC">
      <w:pPr>
        <w:ind w:left="-567"/>
        <w:rPr>
          <w:rFonts w:ascii="Times New Roman" w:hAnsi="Times New Roman" w:cs="Times New Roman"/>
          <w:b/>
          <w:bCs/>
          <w:sz w:val="20"/>
          <w:szCs w:val="20"/>
        </w:rPr>
      </w:pPr>
      <w:r w:rsidRPr="00BC35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Видео №3</w:t>
      </w:r>
      <w:r w:rsidRPr="00713A7D">
        <w:rPr>
          <w:rFonts w:ascii="Times New Roman" w:hAnsi="Times New Roman" w:cs="Times New Roman"/>
          <w:b/>
          <w:bCs/>
        </w:rPr>
        <w:t xml:space="preserve">   Сравнение технических характеристик панели «</w:t>
      </w:r>
      <w:r w:rsidRPr="00713A7D">
        <w:rPr>
          <w:rFonts w:ascii="Times New Roman" w:hAnsi="Times New Roman" w:cs="Times New Roman"/>
          <w:b/>
          <w:bCs/>
          <w:lang w:val="en-US"/>
        </w:rPr>
        <w:t>TUKIR</w:t>
      </w:r>
      <w:r w:rsidRPr="00713A7D">
        <w:rPr>
          <w:rFonts w:ascii="Times New Roman" w:hAnsi="Times New Roman" w:cs="Times New Roman"/>
          <w:b/>
          <w:bCs/>
        </w:rPr>
        <w:t>»</w:t>
      </w:r>
      <w:r w:rsidR="00002C32" w:rsidRPr="00713A7D">
        <w:rPr>
          <w:rFonts w:ascii="Times New Roman" w:hAnsi="Times New Roman" w:cs="Times New Roman"/>
          <w:b/>
          <w:bCs/>
        </w:rPr>
        <w:t xml:space="preserve"> с углеродным нагревателем</w:t>
      </w:r>
      <w:r w:rsidRPr="00713A7D">
        <w:rPr>
          <w:rFonts w:ascii="Times New Roman" w:hAnsi="Times New Roman" w:cs="Times New Roman"/>
          <w:b/>
          <w:bCs/>
        </w:rPr>
        <w:t xml:space="preserve">  и стандартной спиральной панели  </w:t>
      </w:r>
      <w:r w:rsidR="00002C32" w:rsidRPr="00713A7D">
        <w:rPr>
          <w:rFonts w:ascii="Times New Roman" w:hAnsi="Times New Roman" w:cs="Times New Roman"/>
          <w:b/>
          <w:bCs/>
        </w:rPr>
        <w:t xml:space="preserve">с нихромовым нагревателем: </w:t>
      </w:r>
      <w:hyperlink r:id="rId8" w:history="1">
        <w:r w:rsidR="00002C32" w:rsidRPr="00713A7D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https://www.youtube.com/watch?v=siaP4sviCo0&amp;t=8s</w:t>
        </w:r>
      </w:hyperlink>
    </w:p>
    <w:p w14:paraId="21A4FB58" w14:textId="77777777" w:rsidR="00002C32" w:rsidRPr="00713A7D" w:rsidRDefault="00002C32" w:rsidP="008B26AC">
      <w:pPr>
        <w:ind w:left="-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5AD67964" w14:textId="77777777" w:rsidR="006F0FA9" w:rsidRPr="00713A7D" w:rsidRDefault="006F0FA9" w:rsidP="008B26AC">
      <w:pPr>
        <w:ind w:left="-567"/>
        <w:rPr>
          <w:rFonts w:ascii="Times New Roman" w:hAnsi="Times New Roman" w:cs="Times New Roman"/>
          <w:color w:val="0F0F0F"/>
          <w:sz w:val="20"/>
          <w:szCs w:val="20"/>
        </w:rPr>
      </w:pPr>
    </w:p>
    <w:p w14:paraId="72C88CAA" w14:textId="77777777" w:rsidR="008B26AC" w:rsidRPr="00713A7D" w:rsidRDefault="008B26AC" w:rsidP="008B26AC">
      <w:pPr>
        <w:ind w:left="-567"/>
        <w:rPr>
          <w:rFonts w:ascii="Times New Roman" w:hAnsi="Times New Roman" w:cs="Times New Roman"/>
          <w:color w:val="0F0F0F"/>
          <w:sz w:val="18"/>
          <w:szCs w:val="18"/>
        </w:rPr>
      </w:pPr>
    </w:p>
    <w:p w14:paraId="6CAB66B9" w14:textId="77777777" w:rsidR="00B946BB" w:rsidRPr="00B946BB" w:rsidRDefault="00B946BB"/>
    <w:p w14:paraId="32AC6209" w14:textId="1A39C817" w:rsidR="00B946BB" w:rsidRDefault="00B946BB"/>
    <w:p w14:paraId="35BDE582" w14:textId="511A8D2F" w:rsidR="00B946BB" w:rsidRDefault="00B946BB"/>
    <w:p w14:paraId="02A71F91" w14:textId="77777777" w:rsidR="00B946BB" w:rsidRDefault="00B946BB"/>
    <w:sectPr w:rsidR="00B946BB" w:rsidSect="00265C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750D"/>
    <w:multiLevelType w:val="hybridMultilevel"/>
    <w:tmpl w:val="5D86551A"/>
    <w:lvl w:ilvl="0" w:tplc="246C8DF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CE"/>
    <w:rsid w:val="00002C32"/>
    <w:rsid w:val="000211BB"/>
    <w:rsid w:val="000E65B5"/>
    <w:rsid w:val="000F38E1"/>
    <w:rsid w:val="001021CC"/>
    <w:rsid w:val="001D28D3"/>
    <w:rsid w:val="00221DFC"/>
    <w:rsid w:val="00265C47"/>
    <w:rsid w:val="002D391C"/>
    <w:rsid w:val="003156CE"/>
    <w:rsid w:val="00330E08"/>
    <w:rsid w:val="004730BB"/>
    <w:rsid w:val="004C3306"/>
    <w:rsid w:val="005563A8"/>
    <w:rsid w:val="0058570B"/>
    <w:rsid w:val="005F195B"/>
    <w:rsid w:val="006146C6"/>
    <w:rsid w:val="006B7BFE"/>
    <w:rsid w:val="006F0FA9"/>
    <w:rsid w:val="006F242E"/>
    <w:rsid w:val="00713A7D"/>
    <w:rsid w:val="007233A3"/>
    <w:rsid w:val="007F4E7F"/>
    <w:rsid w:val="008727C0"/>
    <w:rsid w:val="008B26AC"/>
    <w:rsid w:val="00966181"/>
    <w:rsid w:val="009A29C0"/>
    <w:rsid w:val="009C7130"/>
    <w:rsid w:val="00A9107D"/>
    <w:rsid w:val="00B20FE9"/>
    <w:rsid w:val="00B86690"/>
    <w:rsid w:val="00B946BB"/>
    <w:rsid w:val="00BC354E"/>
    <w:rsid w:val="00C279A6"/>
    <w:rsid w:val="00D6057A"/>
    <w:rsid w:val="00DA0129"/>
    <w:rsid w:val="00DC4132"/>
    <w:rsid w:val="00E03850"/>
    <w:rsid w:val="00F34AA4"/>
    <w:rsid w:val="00F6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2FFD"/>
  <w15:chartTrackingRefBased/>
  <w15:docId w15:val="{8482FC4B-9273-4308-ADB1-DBEEF2E9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2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E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B2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26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aP4sviCo0&amp;t=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HR1k4M_p-M&amp;t=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GUq4J8Y_6A&amp;t=429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Tukir</dc:creator>
  <cp:keywords/>
  <dc:description/>
  <cp:lastModifiedBy>Константин Олифиренко</cp:lastModifiedBy>
  <cp:revision>10</cp:revision>
  <dcterms:created xsi:type="dcterms:W3CDTF">2022-01-24T21:27:00Z</dcterms:created>
  <dcterms:modified xsi:type="dcterms:W3CDTF">2022-02-14T19:10:00Z</dcterms:modified>
</cp:coreProperties>
</file>